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1D80E4" w14:textId="075B5987" w:rsidR="006157FB" w:rsidRDefault="006157FB" w:rsidP="006157FB">
      <w:pPr>
        <w:jc w:val="center"/>
      </w:pPr>
      <w:r>
        <w:rPr>
          <w:noProof/>
        </w:rPr>
        <w:drawing>
          <wp:inline distT="0" distB="0" distL="0" distR="0" wp14:anchorId="56864A09" wp14:editId="78D32BBC">
            <wp:extent cx="1638300" cy="933450"/>
            <wp:effectExtent l="0" t="0" r="0" b="0"/>
            <wp:docPr id="2" name="Picture 2" descr="Logo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Logo&#10;&#10;Description automatically generated with medium confidence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8300" cy="933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E0BC863" w14:textId="77777777" w:rsidR="006157FB" w:rsidRDefault="006157FB" w:rsidP="006157FB">
      <w:pPr>
        <w:jc w:val="center"/>
      </w:pPr>
    </w:p>
    <w:p w14:paraId="58635134" w14:textId="214055F0" w:rsidR="006157FB" w:rsidRDefault="006157FB" w:rsidP="006157FB">
      <w:pPr>
        <w:jc w:val="center"/>
        <w:rPr>
          <w:rFonts w:ascii="Arial" w:hAnsi="Arial" w:cs="Arial"/>
          <w:sz w:val="28"/>
          <w:szCs w:val="28"/>
        </w:rPr>
      </w:pPr>
      <w:r w:rsidRPr="006157FB">
        <w:rPr>
          <w:rFonts w:ascii="Arial" w:hAnsi="Arial" w:cs="Arial"/>
          <w:sz w:val="28"/>
          <w:szCs w:val="28"/>
        </w:rPr>
        <w:t>Vision Statement</w:t>
      </w:r>
    </w:p>
    <w:p w14:paraId="3C2D8AEA" w14:textId="5B279217" w:rsidR="006157FB" w:rsidRDefault="006157FB" w:rsidP="006157FB">
      <w:pPr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Guisborough Montessori strives to provide every child with experiences which will inspire confidence, independence, friendship and self-pride</w:t>
      </w:r>
      <w:r w:rsidR="00D03EE7">
        <w:rPr>
          <w:rFonts w:ascii="Arial" w:hAnsi="Arial" w:cs="Arial"/>
          <w:sz w:val="28"/>
          <w:szCs w:val="28"/>
        </w:rPr>
        <w:t>.</w:t>
      </w:r>
      <w:r>
        <w:rPr>
          <w:rFonts w:ascii="Arial" w:hAnsi="Arial" w:cs="Arial"/>
          <w:sz w:val="28"/>
          <w:szCs w:val="28"/>
        </w:rPr>
        <w:t xml:space="preserve"> We aim to spark curiosity and wonder through equality of opportunity for each individual child.</w:t>
      </w:r>
    </w:p>
    <w:p w14:paraId="753D7852" w14:textId="35025858" w:rsidR="006157FB" w:rsidRPr="006157FB" w:rsidRDefault="006157FB" w:rsidP="006157FB">
      <w:pPr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We seek to nurture each individual family to become strong partners in their child’s learning experience and aim to build community relationships for the benefit of all.</w:t>
      </w:r>
    </w:p>
    <w:p w14:paraId="25C7A9C9" w14:textId="77777777" w:rsidR="006157FB" w:rsidRDefault="006157FB" w:rsidP="006157FB">
      <w:pPr>
        <w:jc w:val="center"/>
      </w:pPr>
    </w:p>
    <w:sectPr w:rsidR="006157F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57FB"/>
    <w:rsid w:val="006157FB"/>
    <w:rsid w:val="00D03E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DF2F15"/>
  <w15:chartTrackingRefBased/>
  <w15:docId w15:val="{38436668-4021-4CF0-A445-34C480F76E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64</Words>
  <Characters>366</Characters>
  <Application>Microsoft Office Word</Application>
  <DocSecurity>0</DocSecurity>
  <Lines>3</Lines>
  <Paragraphs>1</Paragraphs>
  <ScaleCrop>false</ScaleCrop>
  <Company/>
  <LinksUpToDate>false</LinksUpToDate>
  <CharactersWithSpaces>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Fiona Barugh</dc:creator>
  <cp:keywords/>
  <dc:description/>
  <cp:lastModifiedBy>Fiona Barugh</cp:lastModifiedBy>
  <cp:revision>2</cp:revision>
  <dcterms:created xsi:type="dcterms:W3CDTF">2022-01-07T12:10:00Z</dcterms:created>
  <dcterms:modified xsi:type="dcterms:W3CDTF">2022-04-07T13:14:00Z</dcterms:modified>
</cp:coreProperties>
</file>